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102AC" w14:textId="77777777" w:rsidR="00B2679C" w:rsidRPr="00E52D50" w:rsidRDefault="00B2679C" w:rsidP="00B2679C">
      <w:pPr>
        <w:shd w:val="clear" w:color="auto" w:fill="FFFFFF"/>
        <w:jc w:val="center"/>
        <w:rPr>
          <w:rFonts w:ascii="Montserrat" w:hAnsi="Montserrat"/>
          <w:b/>
          <w:bCs/>
          <w:color w:val="2F5496" w:themeColor="accent1" w:themeShade="BF"/>
          <w:sz w:val="28"/>
          <w:szCs w:val="28"/>
        </w:rPr>
      </w:pPr>
      <w:r w:rsidRPr="00E52D50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Základní škola a mateřská škola Toužim, p. o.</w:t>
      </w:r>
    </w:p>
    <w:p w14:paraId="3DC05E72" w14:textId="77777777" w:rsidR="00B2679C" w:rsidRDefault="00B2679C" w:rsidP="00B2679C">
      <w:pPr>
        <w:shd w:val="clear" w:color="auto" w:fill="FFFFFF"/>
        <w:jc w:val="center"/>
        <w:rPr>
          <w:rFonts w:ascii="Montserrat" w:hAnsi="Montserrat"/>
          <w:b/>
          <w:bCs/>
          <w:color w:val="2F5496" w:themeColor="accent1" w:themeShade="BF"/>
          <w:sz w:val="28"/>
          <w:szCs w:val="28"/>
        </w:rPr>
      </w:pPr>
      <w:r>
        <w:rPr>
          <w:rFonts w:ascii="Montserrat" w:hAnsi="Montserrat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4009F994" wp14:editId="59B88538">
            <wp:extent cx="1074420" cy="10744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0" t="17982" r="19299" b="20175"/>
                    <a:stretch/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40CB7" w14:textId="77777777" w:rsidR="00B2679C" w:rsidRDefault="00677334" w:rsidP="00B2679C">
      <w:pPr>
        <w:shd w:val="clear" w:color="auto" w:fill="FFFFFF"/>
        <w:jc w:val="center"/>
        <w:rPr>
          <w:rFonts w:ascii="Montserrat" w:hAnsi="Montserrat"/>
          <w:noProof/>
          <w:color w:val="212121"/>
          <w:sz w:val="21"/>
          <w:szCs w:val="21"/>
        </w:rPr>
      </w:pPr>
      <w:hyperlink r:id="rId6" w:history="1">
        <w:r w:rsidR="00B2679C">
          <w:rPr>
            <w:rStyle w:val="Hypertextovodkaz"/>
            <w:rFonts w:ascii="Montserrat" w:hAnsi="Montserrat"/>
            <w:b/>
            <w:bCs/>
            <w:color w:val="1C3778"/>
            <w:sz w:val="21"/>
            <w:szCs w:val="21"/>
          </w:rPr>
          <w:t>Operační program</w:t>
        </w:r>
        <w:r w:rsidR="00B2679C">
          <w:rPr>
            <w:rFonts w:ascii="Montserrat" w:hAnsi="Montserrat"/>
            <w:b/>
            <w:bCs/>
            <w:color w:val="1C3778"/>
            <w:sz w:val="21"/>
            <w:szCs w:val="21"/>
          </w:rPr>
          <w:br/>
        </w:r>
        <w:r w:rsidR="00B2679C">
          <w:rPr>
            <w:rStyle w:val="Hypertextovodkaz"/>
            <w:rFonts w:ascii="Montserrat" w:hAnsi="Montserrat"/>
            <w:b/>
            <w:bCs/>
            <w:color w:val="1C3778"/>
            <w:sz w:val="21"/>
            <w:szCs w:val="21"/>
          </w:rPr>
          <w:t>Jan Amos Komenský</w:t>
        </w:r>
      </w:hyperlink>
    </w:p>
    <w:p w14:paraId="08987F08" w14:textId="77777777" w:rsidR="00B2679C" w:rsidRDefault="00B2679C" w:rsidP="00B2679C">
      <w:pPr>
        <w:shd w:val="clear" w:color="auto" w:fill="FFFFFF"/>
        <w:jc w:val="center"/>
        <w:rPr>
          <w:rFonts w:ascii="Montserrat" w:hAnsi="Montserrat"/>
          <w:color w:val="212121"/>
          <w:sz w:val="21"/>
          <w:szCs w:val="21"/>
        </w:rPr>
      </w:pPr>
      <w:r>
        <w:rPr>
          <w:rFonts w:ascii="Montserrat" w:hAnsi="Montserrat"/>
          <w:noProof/>
          <w:color w:val="212121"/>
          <w:sz w:val="21"/>
          <w:szCs w:val="21"/>
        </w:rPr>
        <w:drawing>
          <wp:inline distT="0" distB="0" distL="0" distR="0" wp14:anchorId="16DBA91C" wp14:editId="03F36301">
            <wp:extent cx="1737360" cy="1156517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36" cy="11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125F" w14:textId="77777777" w:rsidR="00B2679C" w:rsidRDefault="00677334" w:rsidP="00B2679C">
      <w:pPr>
        <w:shd w:val="clear" w:color="auto" w:fill="FFFFFF"/>
        <w:jc w:val="center"/>
        <w:rPr>
          <w:rFonts w:ascii="Montserrat" w:hAnsi="Montserrat"/>
          <w:color w:val="212121"/>
          <w:sz w:val="21"/>
          <w:szCs w:val="21"/>
        </w:rPr>
      </w:pPr>
      <w:hyperlink r:id="rId8" w:history="1">
        <w:r w:rsidR="00B2679C">
          <w:rPr>
            <w:rStyle w:val="Hypertextovodkaz"/>
            <w:rFonts w:ascii="Montserrat" w:hAnsi="Montserrat"/>
            <w:b/>
            <w:bCs/>
            <w:vanish/>
            <w:color w:val="1C3778"/>
            <w:sz w:val="21"/>
            <w:szCs w:val="21"/>
          </w:rPr>
          <w:t>Textová verze</w:t>
        </w:r>
      </w:hyperlink>
      <w:r w:rsidR="00B2679C">
        <w:rPr>
          <w:rFonts w:ascii="Montserrat" w:hAnsi="Montserrat"/>
          <w:noProof/>
          <w:color w:val="212121"/>
          <w:sz w:val="21"/>
          <w:szCs w:val="21"/>
        </w:rPr>
        <w:drawing>
          <wp:inline distT="0" distB="0" distL="0" distR="0" wp14:anchorId="2B29C9F2" wp14:editId="7D3525AC">
            <wp:extent cx="2857500" cy="7315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B6C2" w14:textId="77777777" w:rsidR="00B2679C" w:rsidRDefault="00B2679C" w:rsidP="00B2679C">
      <w:pPr>
        <w:shd w:val="clear" w:color="auto" w:fill="FFFFFF"/>
        <w:jc w:val="center"/>
        <w:rPr>
          <w:rFonts w:ascii="Montserrat" w:hAnsi="Montserrat"/>
          <w:color w:val="212121"/>
          <w:sz w:val="21"/>
          <w:szCs w:val="21"/>
        </w:rPr>
      </w:pPr>
    </w:p>
    <w:p w14:paraId="5026E7B3" w14:textId="72E200FF" w:rsidR="00B2679C" w:rsidRPr="00B2679C" w:rsidRDefault="00B2679C" w:rsidP="00B2679C">
      <w:pPr>
        <w:pStyle w:val="Odstavecseseznamem"/>
        <w:numPr>
          <w:ilvl w:val="0"/>
          <w:numId w:val="2"/>
        </w:numPr>
        <w:jc w:val="center"/>
        <w:rPr>
          <w:color w:val="2F5496" w:themeColor="accent1" w:themeShade="BF"/>
          <w:sz w:val="32"/>
          <w:szCs w:val="32"/>
        </w:rPr>
      </w:pPr>
      <w:r w:rsidRPr="00B2679C">
        <w:rPr>
          <w:color w:val="2F5496" w:themeColor="accent1" w:themeShade="BF"/>
          <w:sz w:val="32"/>
          <w:szCs w:val="32"/>
        </w:rPr>
        <w:t>V/3 Inovativní vzdělávání účastníků zájmového vzdělávání v ŠD/ŠK</w:t>
      </w:r>
    </w:p>
    <w:p w14:paraId="7F9392D8" w14:textId="77777777" w:rsidR="00B2679C" w:rsidRDefault="00B2679C" w:rsidP="00B2679C">
      <w:pPr>
        <w:jc w:val="center"/>
        <w:rPr>
          <w:color w:val="2F5496" w:themeColor="accent1" w:themeShade="BF"/>
          <w:sz w:val="96"/>
          <w:szCs w:val="96"/>
        </w:rPr>
      </w:pPr>
      <w:r w:rsidRPr="003C56B0">
        <w:rPr>
          <w:color w:val="2F5496" w:themeColor="accent1" w:themeShade="BF"/>
          <w:sz w:val="96"/>
          <w:szCs w:val="96"/>
        </w:rPr>
        <w:t>ROSTOU S NÁMI…</w:t>
      </w:r>
    </w:p>
    <w:p w14:paraId="64106762" w14:textId="0E7CD293" w:rsidR="00B2679C" w:rsidRDefault="00B2679C" w:rsidP="00B2679C">
      <w:pPr>
        <w:jc w:val="center"/>
      </w:pPr>
      <w:r>
        <w:rPr>
          <w:noProof/>
          <w:color w:val="4472C4" w:themeColor="accent1"/>
          <w:sz w:val="96"/>
          <w:szCs w:val="96"/>
        </w:rPr>
        <w:drawing>
          <wp:inline distT="0" distB="0" distL="0" distR="0" wp14:anchorId="7AF332BD" wp14:editId="5B0C45C1">
            <wp:extent cx="2932538" cy="2199405"/>
            <wp:effectExtent l="4762" t="0" r="6033" b="6032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8730" cy="22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597F" w14:textId="19E6C37E" w:rsidR="0058667F" w:rsidRDefault="0058667F" w:rsidP="00B2679C">
      <w:r>
        <w:lastRenderedPageBreak/>
        <w:t xml:space="preserve">  Projekt </w:t>
      </w:r>
      <w:r w:rsidRPr="0058667F">
        <w:rPr>
          <w:b/>
          <w:bCs/>
        </w:rPr>
        <w:t>Rostou s </w:t>
      </w:r>
      <w:proofErr w:type="gramStart"/>
      <w:r w:rsidRPr="0058667F">
        <w:rPr>
          <w:b/>
          <w:bCs/>
        </w:rPr>
        <w:t>námi..</w:t>
      </w:r>
      <w:proofErr w:type="gramEnd"/>
      <w:r>
        <w:t xml:space="preserve"> probíhal ve školní družině od měsíce září 2023 do března 2024. Účastníky byli žáci navštěvující školní družinu. Zaměřen byl převážně na uměleckou gramotnost, nové technologie </w:t>
      </w:r>
      <w:proofErr w:type="gramStart"/>
      <w:r>
        <w:t>i  přírodovědné</w:t>
      </w:r>
      <w:proofErr w:type="gramEnd"/>
      <w:r>
        <w:t xml:space="preserve"> vzdělávání</w:t>
      </w:r>
      <w:r w:rsidR="00012C5A">
        <w:t>, vše, čím jsme se zabývali mělo jedno společné téma: netřesky.</w:t>
      </w:r>
    </w:p>
    <w:p w14:paraId="44E67398" w14:textId="3EC7912D" w:rsidR="00012C5A" w:rsidRDefault="00012C5A" w:rsidP="00B2679C">
      <w:r>
        <w:t xml:space="preserve">  S netřesky jsme se seznamovali na internetu, kreslili jsme je, malovali. Pro tyto kouzelné rostliny jsme navrhli netradiční květníky. Od návrhu, kde jsme se zabývali funkčností i estetičností květníků, jsme se dostali až k provedení vlastních návrhů v materiálu, tedy v keramické hlíně. Poznávali jsme vlastnosti tohoto materiálu, řešili povrchovou úpravu výrobků. Zabývali jsme se teplotami výpalu </w:t>
      </w:r>
      <w:proofErr w:type="spellStart"/>
      <w:r>
        <w:t>přežahu</w:t>
      </w:r>
      <w:proofErr w:type="spellEnd"/>
      <w:r>
        <w:t xml:space="preserve"> a výpalu ostrého.</w:t>
      </w:r>
    </w:p>
    <w:p w14:paraId="091943B1" w14:textId="760E57E9" w:rsidR="00012C5A" w:rsidRDefault="00012C5A" w:rsidP="00B2679C">
      <w:r>
        <w:t xml:space="preserve">  Netřesky jsme vyráběli i z jiných materiálů</w:t>
      </w:r>
      <w:r w:rsidR="006A4638">
        <w:t>.</w:t>
      </w:r>
      <w:r>
        <w:t xml:space="preserve"> </w:t>
      </w:r>
      <w:r w:rsidR="006A4638">
        <w:t>N</w:t>
      </w:r>
      <w:r>
        <w:t xml:space="preserve">apříklad s našimi základy šití na šicích strojích </w:t>
      </w:r>
      <w:r w:rsidR="006A4638">
        <w:t>se nám podařilo ušít textilní dekorace – netřesky. Další prima dekorace vznikla vymodelováním rostlin z keramické hlíny! Tedy nejen květináče, ale i keramické rostliny.</w:t>
      </w:r>
    </w:p>
    <w:p w14:paraId="1F4F8C71" w14:textId="7D83FB38" w:rsidR="006A4638" w:rsidRDefault="006A4638" w:rsidP="00B2679C">
      <w:r>
        <w:t xml:space="preserve">  Sádrové formy nám posloužily pro další netradiční obaly rostlin s podobou koule. Využívali jsme jiného způsobu zpracování a tvarování keramiky.</w:t>
      </w:r>
    </w:p>
    <w:p w14:paraId="4B4996C5" w14:textId="51E4F200" w:rsidR="006A4638" w:rsidRDefault="006A4638" w:rsidP="00B2679C">
      <w:r>
        <w:t xml:space="preserve">  S přibývajícími květináči se nám nedostávalo rostlin, následoval tedy pokus s netradičním rozmnožováním pomocí listových řízků. </w:t>
      </w:r>
    </w:p>
    <w:p w14:paraId="5724C6E9" w14:textId="5C39FDFC" w:rsidR="006A4638" w:rsidRDefault="006A4638" w:rsidP="00B2679C">
      <w:r>
        <w:t xml:space="preserve">  Práci na projektu hodnotím </w:t>
      </w:r>
      <w:r w:rsidR="00841A99">
        <w:t>pozitivně, podařilo se nám vzbudit zájem o přírodu, rostliny. Tradičním výtvarným technikám jsme se věnovali na netradičním papíru. Při práci jsme vydatně používali výpočetní techniku, třídili jsme informace z internetu, pracovali s daty.</w:t>
      </w:r>
    </w:p>
    <w:p w14:paraId="37D1A063" w14:textId="34CFD616" w:rsidR="00841A99" w:rsidRDefault="00841A99" w:rsidP="00B2679C">
      <w:r>
        <w:t xml:space="preserve">  Rozvíjeli jsme podnikavost a kreativitu, </w:t>
      </w:r>
      <w:r w:rsidR="008F656B">
        <w:t>z každé aktivity jsme pořizovali fotodokumentaci, výsledky naší práce na projektu jsme prezentovali v prostorách školní družiny.</w:t>
      </w:r>
    </w:p>
    <w:p w14:paraId="65A71C2E" w14:textId="0709C37C" w:rsidR="00B2679C" w:rsidRDefault="0058667F" w:rsidP="00B2679C">
      <w:r>
        <w:t xml:space="preserve">  </w:t>
      </w:r>
      <w:r w:rsidR="00B2679C">
        <w:t xml:space="preserve">  </w:t>
      </w:r>
    </w:p>
    <w:p w14:paraId="473E4ED6" w14:textId="77777777" w:rsidR="00B2679C" w:rsidRPr="008F656B" w:rsidRDefault="00B2679C" w:rsidP="00B2679C">
      <w:pPr>
        <w:rPr>
          <w:b/>
          <w:bCs/>
          <w:noProof/>
        </w:rPr>
      </w:pPr>
      <w:r w:rsidRPr="008F656B">
        <w:rPr>
          <w:b/>
          <w:bCs/>
        </w:rPr>
        <w:t xml:space="preserve">Témata inovativního vzdělávání: </w:t>
      </w:r>
    </w:p>
    <w:p w14:paraId="3C63446E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čtenářská </w:t>
      </w:r>
      <w:proofErr w:type="spellStart"/>
      <w:r w:rsidRPr="008F656B">
        <w:t>pre</w:t>
      </w:r>
      <w:proofErr w:type="spellEnd"/>
      <w:r w:rsidRPr="008F656B">
        <w:t xml:space="preserve">/gramotnost </w:t>
      </w:r>
    </w:p>
    <w:p w14:paraId="4744FDE3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matematická </w:t>
      </w:r>
      <w:proofErr w:type="spellStart"/>
      <w:r w:rsidRPr="008F656B">
        <w:t>pre</w:t>
      </w:r>
      <w:proofErr w:type="spellEnd"/>
      <w:r w:rsidRPr="008F656B">
        <w:t xml:space="preserve">/gramotnost </w:t>
      </w:r>
    </w:p>
    <w:p w14:paraId="3CCCC3B5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umělecká gramotnost </w:t>
      </w:r>
    </w:p>
    <w:p w14:paraId="167CD338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mediální gramotnost </w:t>
      </w:r>
    </w:p>
    <w:p w14:paraId="4DBFC45D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cizí jazyky/komunikace v cizím jazyce </w:t>
      </w:r>
    </w:p>
    <w:p w14:paraId="50DD0664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inkluze včetně primární prevence </w:t>
      </w:r>
    </w:p>
    <w:p w14:paraId="4A4B05AA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přírodovědné a technické vzdělávání </w:t>
      </w:r>
    </w:p>
    <w:p w14:paraId="3B2534B5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EVVO (environmentální vzdělávání, výchova a osvěta) a vzdělávání pro udržitelný rozvoj </w:t>
      </w:r>
    </w:p>
    <w:p w14:paraId="1D63D774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vzdělávání s využitím nových technologií 17 </w:t>
      </w:r>
    </w:p>
    <w:p w14:paraId="1A4D2C7F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kulturní povědomí a vyjádření </w:t>
      </w:r>
    </w:p>
    <w:p w14:paraId="1DB0D630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historické povědomí, výuka moderních dějin </w:t>
      </w:r>
    </w:p>
    <w:p w14:paraId="24159EF2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rozvoj podnikavosti a kreativity </w:t>
      </w:r>
    </w:p>
    <w:p w14:paraId="6C7F6388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lastRenderedPageBreak/>
        <w:t>➢</w:t>
      </w:r>
      <w:r w:rsidRPr="008F656B">
        <w:t xml:space="preserve"> </w:t>
      </w:r>
      <w:proofErr w:type="spellStart"/>
      <w:r w:rsidRPr="008F656B">
        <w:t>well-being</w:t>
      </w:r>
      <w:proofErr w:type="spellEnd"/>
      <w:r w:rsidRPr="008F656B">
        <w:t xml:space="preserve"> a psychohygiena </w:t>
      </w:r>
    </w:p>
    <w:p w14:paraId="6E1A4C65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genderová tematika v obsahu vzdělávání </w:t>
      </w:r>
    </w:p>
    <w:p w14:paraId="01F19F6E" w14:textId="77777777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kariérové poradenství včetně identifikace a rozvoje nadání </w:t>
      </w:r>
    </w:p>
    <w:p w14:paraId="2D7DDF42" w14:textId="1DDA1445" w:rsidR="00B2679C" w:rsidRPr="008F656B" w:rsidRDefault="00B2679C" w:rsidP="00B2679C">
      <w:r w:rsidRPr="008F656B">
        <w:rPr>
          <w:rFonts w:ascii="Segoe UI Symbol" w:hAnsi="Segoe UI Symbol" w:cs="Segoe UI Symbol"/>
        </w:rPr>
        <w:t>➢</w:t>
      </w:r>
      <w:r w:rsidRPr="008F656B">
        <w:t xml:space="preserve"> občanské vzdělávání a demokratické myšlení</w:t>
      </w:r>
    </w:p>
    <w:p w14:paraId="74354894" w14:textId="3B2E4782" w:rsidR="00B2679C" w:rsidRDefault="00B2679C" w:rsidP="00B2679C">
      <w:pPr>
        <w:rPr>
          <w:sz w:val="32"/>
          <w:szCs w:val="32"/>
        </w:rPr>
      </w:pPr>
    </w:p>
    <w:tbl>
      <w:tblPr>
        <w:tblW w:w="679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3392"/>
      </w:tblGrid>
      <w:tr w:rsidR="00B2679C" w:rsidRPr="007E7109" w14:paraId="12BB7641" w14:textId="77777777" w:rsidTr="008A714F">
        <w:trPr>
          <w:trHeight w:val="1152"/>
        </w:trPr>
        <w:tc>
          <w:tcPr>
            <w:tcW w:w="3402" w:type="dxa"/>
            <w:shd w:val="clear" w:color="000000" w:fill="173271"/>
            <w:noWrap/>
            <w:vAlign w:val="center"/>
            <w:hideMark/>
          </w:tcPr>
          <w:p w14:paraId="35DD0693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  <w:t>Forma vzdělávání</w:t>
            </w:r>
          </w:p>
        </w:tc>
        <w:tc>
          <w:tcPr>
            <w:tcW w:w="3392" w:type="dxa"/>
            <w:shd w:val="clear" w:color="000000" w:fill="173271"/>
            <w:vAlign w:val="center"/>
            <w:hideMark/>
          </w:tcPr>
          <w:p w14:paraId="7B51F89C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  <w:t>Téma vzdělávání</w:t>
            </w:r>
          </w:p>
        </w:tc>
      </w:tr>
      <w:tr w:rsidR="00B2679C" w:rsidRPr="007E7109" w14:paraId="5776A0E1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CB45F93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6EC35A93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</w:tr>
      <w:tr w:rsidR="00B2679C" w:rsidRPr="007E7109" w14:paraId="3927FA9B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D06ABB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Tandemová výuka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03F71687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</w:tr>
      <w:tr w:rsidR="00B2679C" w:rsidRPr="007E7109" w14:paraId="3E66A851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DC5E3AD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3BBC35BF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713B4E45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35413A8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4B82BA8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0960CF4D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B36B3DE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Tandemová výuka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4C9EF66F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EVVO a vzdělávání pro udržitelný rozvoj</w:t>
            </w:r>
          </w:p>
        </w:tc>
      </w:tr>
      <w:tr w:rsidR="00B2679C" w:rsidRPr="007E7109" w14:paraId="19E6E106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1FD81AE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5564DFB4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Mediální gramotnost</w:t>
            </w:r>
          </w:p>
        </w:tc>
      </w:tr>
      <w:tr w:rsidR="00B2679C" w:rsidRPr="007E7109" w14:paraId="609B9FF3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953547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1CDCE075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4DC0FA40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D541700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2E034028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1273FC06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F4D3A2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50BD8A6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418D2BA2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6981AC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1448A275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Rozvoj podnikavosti a kreativity</w:t>
            </w:r>
          </w:p>
        </w:tc>
      </w:tr>
      <w:tr w:rsidR="00B2679C" w:rsidRPr="007E7109" w14:paraId="72224C19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FCFCA7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4197A85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164A0A66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CE5F42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10292A57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EVVO a vzdělávání pro udržitelný rozvoj</w:t>
            </w:r>
          </w:p>
        </w:tc>
      </w:tr>
      <w:tr w:rsidR="00B2679C" w:rsidRPr="007E7109" w14:paraId="4139EDA1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17DA6C6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3C73CAD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5374589E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65E0A8F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Tandemová výuka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40C7FE52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Mediální gramotnost</w:t>
            </w:r>
          </w:p>
        </w:tc>
      </w:tr>
      <w:tr w:rsidR="00B2679C" w:rsidRPr="007E7109" w14:paraId="1900F5B8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1789485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79E6741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Mediální gramotnost</w:t>
            </w:r>
          </w:p>
        </w:tc>
      </w:tr>
      <w:tr w:rsidR="00B2679C" w:rsidRPr="007E7109" w14:paraId="5F892FCC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4DF5974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1777872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24D87348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CFB8146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479B1DF1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</w:tr>
      <w:tr w:rsidR="00B2679C" w:rsidRPr="007E7109" w14:paraId="73F70A11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ECB44A2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7714CC85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5C56C0BE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74A22D6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222764E7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1722B896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72D162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67B7F444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7CBA377B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A100AD7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447CA45C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7B1D7862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EEF76A1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13A6A53B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Rozvoj podnikavosti a kreativity</w:t>
            </w:r>
          </w:p>
        </w:tc>
      </w:tr>
      <w:tr w:rsidR="00B2679C" w:rsidRPr="007E7109" w14:paraId="3899D57E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A05165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055F6B08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Rozvoj podnikavosti a kreativity</w:t>
            </w:r>
          </w:p>
        </w:tc>
      </w:tr>
      <w:tr w:rsidR="00B2679C" w:rsidRPr="007E7109" w14:paraId="2040021D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0A01679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188ACF50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44C6CE47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29DCD8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0AE315C5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3DABE5FB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9E45DF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68F5EDAD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04646B13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6A2A9C0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2956DCE1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3099ED69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B6C6862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28ED3F16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  <w:tr w:rsidR="00B2679C" w:rsidRPr="007E7109" w14:paraId="2C8A258D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C359463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4E8A5921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Přírodovědné a technické vzdělávání</w:t>
            </w:r>
          </w:p>
        </w:tc>
      </w:tr>
      <w:tr w:rsidR="00B2679C" w:rsidRPr="007E7109" w14:paraId="6D093C83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ACF4E8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0E04E671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</w:tr>
      <w:tr w:rsidR="00B2679C" w:rsidRPr="007E7109" w14:paraId="0841866D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6636807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7E9A8086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Vzdělávání s využitím nových technologií</w:t>
            </w:r>
          </w:p>
        </w:tc>
      </w:tr>
      <w:tr w:rsidR="00B2679C" w:rsidRPr="007E7109" w14:paraId="6A1010A9" w14:textId="77777777" w:rsidTr="008A714F">
        <w:trPr>
          <w:trHeight w:val="300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4CEACE2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Zážitková pedagogika</w:t>
            </w:r>
          </w:p>
        </w:tc>
        <w:tc>
          <w:tcPr>
            <w:tcW w:w="3392" w:type="dxa"/>
            <w:shd w:val="clear" w:color="auto" w:fill="auto"/>
            <w:noWrap/>
            <w:vAlign w:val="center"/>
            <w:hideMark/>
          </w:tcPr>
          <w:p w14:paraId="17CB372A" w14:textId="77777777" w:rsidR="00B2679C" w:rsidRPr="007E7109" w:rsidRDefault="00B2679C" w:rsidP="008A71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7E710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Umělecká gramotnost</w:t>
            </w:r>
          </w:p>
        </w:tc>
      </w:tr>
    </w:tbl>
    <w:p w14:paraId="797A15DF" w14:textId="77777777" w:rsidR="00B2679C" w:rsidRPr="00B2679C" w:rsidRDefault="00B2679C" w:rsidP="00B2679C">
      <w:pPr>
        <w:rPr>
          <w:sz w:val="32"/>
          <w:szCs w:val="32"/>
        </w:rPr>
      </w:pPr>
    </w:p>
    <w:p w14:paraId="54DAC9CE" w14:textId="77777777" w:rsidR="00B2679C" w:rsidRDefault="00B2679C" w:rsidP="00B2679C"/>
    <w:p w14:paraId="06BCDD15" w14:textId="055C0B66" w:rsidR="00B2679C" w:rsidRDefault="00B2679C" w:rsidP="00B2679C">
      <w:pPr>
        <w:jc w:val="center"/>
      </w:pPr>
    </w:p>
    <w:p w14:paraId="372E0007" w14:textId="7AC3DA51" w:rsidR="00B2679C" w:rsidRDefault="00B2679C" w:rsidP="00B2679C">
      <w:pPr>
        <w:jc w:val="center"/>
      </w:pPr>
    </w:p>
    <w:p w14:paraId="469B4418" w14:textId="4D90317F" w:rsidR="00B2679C" w:rsidRDefault="00B2679C" w:rsidP="00B2679C">
      <w:pPr>
        <w:jc w:val="center"/>
      </w:pPr>
    </w:p>
    <w:p w14:paraId="2FC7BABE" w14:textId="1C53CA31" w:rsidR="00B2679C" w:rsidRDefault="00B2679C" w:rsidP="00B2679C">
      <w:pPr>
        <w:jc w:val="center"/>
      </w:pPr>
    </w:p>
    <w:p w14:paraId="77D56686" w14:textId="77777777" w:rsidR="00B2679C" w:rsidRDefault="00B2679C" w:rsidP="00B2679C">
      <w:pPr>
        <w:rPr>
          <w:noProof/>
        </w:rPr>
      </w:pPr>
      <w:r>
        <w:rPr>
          <w:noProof/>
        </w:rPr>
        <w:drawing>
          <wp:inline distT="0" distB="0" distL="0" distR="0" wp14:anchorId="1BFD0E4D" wp14:editId="561A6B33">
            <wp:extent cx="2420688" cy="1814715"/>
            <wp:effectExtent l="0" t="1588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882" cy="18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E8F6B74" wp14:editId="6F1A1881">
            <wp:extent cx="2415446" cy="1810786"/>
            <wp:effectExtent l="0" t="2540" r="1905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407" cy="18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72B051F" wp14:editId="287064A2">
            <wp:extent cx="2434783" cy="1926629"/>
            <wp:effectExtent l="63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1993" cy="19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AD163AE" wp14:editId="4DE9F954">
            <wp:extent cx="2300200" cy="1817723"/>
            <wp:effectExtent l="0" t="635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579" cy="18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40EF3BE" wp14:editId="6CA98CE6">
            <wp:extent cx="2316288" cy="1738302"/>
            <wp:effectExtent l="317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281" cy="17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F8F3B55" wp14:editId="74E3F561">
            <wp:extent cx="2315720" cy="1736023"/>
            <wp:effectExtent l="4127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943" cy="17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22A6" w14:textId="77777777" w:rsidR="00B2679C" w:rsidRDefault="00B2679C" w:rsidP="00B2679C">
      <w:pPr>
        <w:rPr>
          <w:noProof/>
        </w:rPr>
      </w:pPr>
      <w:r>
        <w:rPr>
          <w:noProof/>
        </w:rPr>
        <w:drawing>
          <wp:inline distT="0" distB="0" distL="0" distR="0" wp14:anchorId="684991B5" wp14:editId="6967B62D">
            <wp:extent cx="2479814" cy="1753118"/>
            <wp:effectExtent l="1588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889" cy="17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AC4CBFE" wp14:editId="7AD29B79">
            <wp:extent cx="2471981" cy="1764166"/>
            <wp:effectExtent l="0" t="8255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562" cy="18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CA366BE" wp14:editId="23A9758B">
            <wp:extent cx="1889760" cy="141820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96" cy="14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558071FF" w14:textId="370F2C57" w:rsidR="00B2679C" w:rsidRDefault="00B2679C" w:rsidP="00B2679C">
      <w:pPr>
        <w:jc w:val="center"/>
      </w:pPr>
    </w:p>
    <w:p w14:paraId="5C24CD16" w14:textId="0ADCA9C6" w:rsidR="00B2679C" w:rsidRDefault="00B2679C" w:rsidP="00B2679C">
      <w:pPr>
        <w:jc w:val="center"/>
      </w:pPr>
    </w:p>
    <w:p w14:paraId="4E69D02B" w14:textId="4C63E726" w:rsidR="00B2679C" w:rsidRDefault="00B2679C" w:rsidP="00B2679C">
      <w:pPr>
        <w:jc w:val="center"/>
      </w:pPr>
    </w:p>
    <w:p w14:paraId="2FA77B5E" w14:textId="47348177" w:rsidR="00B2679C" w:rsidRDefault="00B2679C" w:rsidP="00B2679C">
      <w:pPr>
        <w:jc w:val="center"/>
      </w:pPr>
    </w:p>
    <w:p w14:paraId="44579489" w14:textId="6EEA3198" w:rsidR="00B2679C" w:rsidRDefault="00B2679C" w:rsidP="00B2679C">
      <w:pPr>
        <w:jc w:val="center"/>
      </w:pPr>
    </w:p>
    <w:p w14:paraId="635D9487" w14:textId="77777777" w:rsidR="0058667F" w:rsidRDefault="0058667F" w:rsidP="0058667F">
      <w:pPr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FAB0B74" wp14:editId="2FE3137E">
            <wp:extent cx="1982718" cy="1486602"/>
            <wp:effectExtent l="317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932" cy="15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6FA503" wp14:editId="171A2E92">
            <wp:extent cx="2005618" cy="1503771"/>
            <wp:effectExtent l="3175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177" cy="15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795FA5" wp14:editId="65571727">
            <wp:extent cx="2002758" cy="1501624"/>
            <wp:effectExtent l="2858" t="0" r="952" b="953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225" cy="15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1817F2A9" w14:textId="77777777" w:rsidR="0058667F" w:rsidRDefault="0058667F" w:rsidP="0058667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2027AE" wp14:editId="419F295C">
            <wp:extent cx="5294630" cy="3375186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12" cy="34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FB48" w14:textId="77777777" w:rsidR="0058667F" w:rsidRDefault="0058667F" w:rsidP="0058667F">
      <w:pPr>
        <w:jc w:val="center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2027E86" wp14:editId="04BC94D4">
            <wp:extent cx="2551533" cy="1913087"/>
            <wp:effectExtent l="0" t="0" r="127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27" cy="19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1A63AB1" wp14:editId="7126828C">
            <wp:extent cx="2564458" cy="1922780"/>
            <wp:effectExtent l="0" t="0" r="762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75" cy="19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FAB5" w14:textId="77777777" w:rsidR="0058667F" w:rsidRDefault="0058667F" w:rsidP="0058667F">
      <w:pPr>
        <w:jc w:val="center"/>
      </w:pPr>
    </w:p>
    <w:p w14:paraId="38E6CDC4" w14:textId="77777777" w:rsidR="0058667F" w:rsidRDefault="0058667F" w:rsidP="0058667F">
      <w:pPr>
        <w:jc w:val="center"/>
      </w:pPr>
    </w:p>
    <w:p w14:paraId="0970B425" w14:textId="77777777" w:rsidR="0058667F" w:rsidRDefault="0058667F" w:rsidP="0058667F">
      <w:pPr>
        <w:rPr>
          <w:noProof/>
        </w:rPr>
      </w:pPr>
      <w:r>
        <w:rPr>
          <w:noProof/>
        </w:rPr>
        <w:drawing>
          <wp:inline distT="0" distB="0" distL="0" distR="0" wp14:anchorId="6D6B246D" wp14:editId="42615545">
            <wp:extent cx="2092665" cy="1569038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65" cy="16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1112A8" wp14:editId="490581A9">
            <wp:extent cx="2225040" cy="1568712"/>
            <wp:effectExtent l="0" t="0" r="381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84" cy="15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34C06EF" wp14:editId="46B2F729">
            <wp:extent cx="1554063" cy="1165205"/>
            <wp:effectExtent l="4128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5668" cy="11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C0AEF1" wp14:editId="2D044598">
            <wp:extent cx="1638751" cy="1228703"/>
            <wp:effectExtent l="0" t="4445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3773" cy="12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7EE9D3B" wp14:editId="38129F13">
            <wp:extent cx="1627069" cy="1219944"/>
            <wp:effectExtent l="0" t="6033" r="5398" b="5397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3236" cy="12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D6D700C" wp14:editId="2A705587">
            <wp:extent cx="1639609" cy="1229344"/>
            <wp:effectExtent l="0" t="4128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487" cy="125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28DD55D" wp14:editId="063F28E8">
            <wp:extent cx="1637499" cy="1227763"/>
            <wp:effectExtent l="0" t="4763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979" cy="12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10F0C6" wp14:editId="64F1A103">
            <wp:extent cx="1845945" cy="2461260"/>
            <wp:effectExtent l="0" t="0" r="190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89" cy="24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4BADC10" wp14:editId="2F9921D6">
            <wp:extent cx="1857375" cy="2476500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56" cy="2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0B3E849" wp14:editId="30E2EE52">
            <wp:extent cx="2466511" cy="1849339"/>
            <wp:effectExtent l="381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169" cy="1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B9E0C" w14:textId="77777777" w:rsidR="0058667F" w:rsidRDefault="0058667F" w:rsidP="0058667F">
      <w:r>
        <w:lastRenderedPageBreak/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0CDD834E" wp14:editId="2902EDB3">
            <wp:extent cx="2451311" cy="1838484"/>
            <wp:effectExtent l="1587" t="0" r="7938" b="7937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4757" cy="184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8EA7" w14:textId="7065C5DD" w:rsidR="00B2679C" w:rsidRDefault="00B2679C" w:rsidP="00B2679C">
      <w:pPr>
        <w:jc w:val="center"/>
      </w:pPr>
    </w:p>
    <w:p w14:paraId="0B64A753" w14:textId="2F73CE54" w:rsidR="0058667F" w:rsidRDefault="0058667F" w:rsidP="00B2679C">
      <w:pPr>
        <w:jc w:val="center"/>
      </w:pPr>
    </w:p>
    <w:p w14:paraId="2070902F" w14:textId="77777777" w:rsidR="0058667F" w:rsidRDefault="0058667F" w:rsidP="0058667F"/>
    <w:p w14:paraId="19581FC9" w14:textId="77777777" w:rsidR="0058667F" w:rsidRDefault="0058667F" w:rsidP="0058667F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4CD5C3" wp14:editId="0DB17B53">
            <wp:extent cx="2691194" cy="2019658"/>
            <wp:effectExtent l="0" t="6985" r="6985" b="698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664" cy="20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CD4DEB0" wp14:editId="3D700757">
            <wp:extent cx="3584238" cy="268986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24" cy="26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64C82B26" w14:textId="77777777" w:rsidR="0058667F" w:rsidRDefault="0058667F" w:rsidP="0058667F">
      <w:pPr>
        <w:rPr>
          <w:noProof/>
        </w:rPr>
      </w:pPr>
      <w:r>
        <w:rPr>
          <w:noProof/>
        </w:rPr>
        <w:drawing>
          <wp:inline distT="0" distB="0" distL="0" distR="0" wp14:anchorId="0DD662C2" wp14:editId="74977142">
            <wp:extent cx="2796540" cy="2098716"/>
            <wp:effectExtent l="0" t="0" r="381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7" cy="210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0E0E76F" wp14:editId="7F1B9444">
            <wp:extent cx="2804160" cy="2104434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15" cy="211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356E" w14:textId="77777777" w:rsidR="0058667F" w:rsidRDefault="0058667F" w:rsidP="005866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13FA26" wp14:editId="797070F9">
            <wp:extent cx="2773680" cy="2081562"/>
            <wp:effectExtent l="0" t="0" r="762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03" cy="20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9AAF33F" wp14:editId="5E429C37">
            <wp:extent cx="2819400" cy="2082283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04" cy="21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BAFE" w14:textId="77777777" w:rsidR="0058667F" w:rsidRDefault="0058667F" w:rsidP="0058667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6FCC23" wp14:editId="27F7329C">
            <wp:extent cx="3087793" cy="2315845"/>
            <wp:effectExtent l="4762" t="0" r="3493" b="3492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8792" cy="23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15D409F" wp14:editId="0184E537">
            <wp:extent cx="3109595" cy="2332196"/>
            <wp:effectExtent l="7938" t="0" r="3492" b="3493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2364" cy="23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A0D1A" wp14:editId="33B57909">
            <wp:extent cx="2854960" cy="2141220"/>
            <wp:effectExtent l="0" t="0" r="2540" b="0"/>
            <wp:docPr id="57" name="Obrázek 57" descr="IMG 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82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F1245C" wp14:editId="650CD24F">
            <wp:extent cx="2834640" cy="2125980"/>
            <wp:effectExtent l="0" t="0" r="3810" b="7620"/>
            <wp:docPr id="58" name="Obrázek 58" descr="IMG 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 82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D0853" wp14:editId="1B653A03">
            <wp:extent cx="2319621" cy="2147258"/>
            <wp:effectExtent l="0" t="9208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6" t="12407" r="25815" b="8641"/>
                    <a:stretch/>
                  </pic:blipFill>
                  <pic:spPr bwMode="auto">
                    <a:xfrm rot="5400000">
                      <a:off x="0" y="0"/>
                      <a:ext cx="2361274" cy="21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56F411C" wp14:editId="6821959A">
            <wp:extent cx="2760395" cy="2331682"/>
            <wp:effectExtent l="0" t="0" r="190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705" r="7276" b="5263"/>
                    <a:stretch/>
                  </pic:blipFill>
                  <pic:spPr bwMode="auto">
                    <a:xfrm>
                      <a:off x="0" y="0"/>
                      <a:ext cx="2771121" cy="23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B752B41" wp14:editId="0909558D">
            <wp:extent cx="2450734" cy="1927889"/>
            <wp:effectExtent l="0" t="5397" r="1587" b="1588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5" t="19216" r="14638" b="5999"/>
                    <a:stretch/>
                  </pic:blipFill>
                  <pic:spPr bwMode="auto">
                    <a:xfrm rot="5400000">
                      <a:off x="0" y="0"/>
                      <a:ext cx="2474172" cy="19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23BC4B" wp14:editId="63FB5A51">
            <wp:extent cx="2454157" cy="1840077"/>
            <wp:effectExtent l="2222" t="0" r="6033" b="6032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425" cy="18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C4C3CC" wp14:editId="639831F0">
            <wp:extent cx="2441196" cy="1830358"/>
            <wp:effectExtent l="635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253" cy="18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48AE" w14:textId="184CB3FD" w:rsidR="0058667F" w:rsidRDefault="0058667F" w:rsidP="0058667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C0B34E" wp14:editId="5BAB9F7C">
            <wp:extent cx="3807325" cy="2854653"/>
            <wp:effectExtent l="0" t="0" r="3175" b="3175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078" cy="28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2124451" wp14:editId="71D3C352">
            <wp:extent cx="3778965" cy="2833391"/>
            <wp:effectExtent l="0" t="3492" r="8572" b="8573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638" cy="28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91035" wp14:editId="64EF9EFD">
            <wp:extent cx="3813210" cy="2859067"/>
            <wp:effectExtent l="953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5646" cy="286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B332AA" wp14:editId="10AB8D09">
            <wp:extent cx="3767941" cy="2825125"/>
            <wp:effectExtent l="0" t="508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7041" cy="28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E4D9D" wp14:editId="7704547A">
            <wp:extent cx="1788795" cy="2385060"/>
            <wp:effectExtent l="0" t="0" r="1905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29C15B" wp14:editId="68EBB5C5">
            <wp:extent cx="1790700" cy="238760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A92E31" wp14:editId="365DEFA8">
            <wp:extent cx="1788795" cy="2385060"/>
            <wp:effectExtent l="0" t="0" r="1905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FE269" wp14:editId="785DC2F0">
            <wp:extent cx="1805940" cy="2407920"/>
            <wp:effectExtent l="0" t="0" r="381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00C6780" wp14:editId="36EB6C26">
            <wp:extent cx="1798320" cy="2397760"/>
            <wp:effectExtent l="0" t="0" r="0" b="254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0A0AEB2" wp14:editId="2F5AA1AE">
            <wp:extent cx="1805940" cy="2407920"/>
            <wp:effectExtent l="0" t="0" r="381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960D6" wp14:editId="7404C1CD">
            <wp:extent cx="1760220" cy="2346960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58BC5B6" wp14:editId="0E2CDB38">
            <wp:extent cx="1765935" cy="2354580"/>
            <wp:effectExtent l="0" t="0" r="5715" b="762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9E2AFCF" wp14:editId="387F8871">
            <wp:extent cx="1773555" cy="2364740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234A4" wp14:editId="5CCA2608">
            <wp:extent cx="2727960" cy="3637280"/>
            <wp:effectExtent l="0" t="0" r="0" b="127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221F26C" wp14:editId="7B5DFA30">
            <wp:extent cx="2727960" cy="3637280"/>
            <wp:effectExtent l="0" t="0" r="0" b="127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BA6A" w14:textId="4479559D" w:rsidR="00677334" w:rsidRDefault="00677334" w:rsidP="0058667F">
      <w:pPr>
        <w:jc w:val="center"/>
        <w:rPr>
          <w:noProof/>
        </w:rPr>
      </w:pPr>
    </w:p>
    <w:p w14:paraId="7DD65175" w14:textId="21FFE526" w:rsidR="00677334" w:rsidRDefault="00677334" w:rsidP="0058667F">
      <w:pPr>
        <w:jc w:val="center"/>
        <w:rPr>
          <w:noProof/>
        </w:rPr>
      </w:pPr>
    </w:p>
    <w:p w14:paraId="7BFD0740" w14:textId="350C2E11" w:rsidR="00677334" w:rsidRDefault="00677334" w:rsidP="0058667F">
      <w:pPr>
        <w:jc w:val="center"/>
        <w:rPr>
          <w:noProof/>
        </w:rPr>
      </w:pPr>
    </w:p>
    <w:p w14:paraId="0BB1EB14" w14:textId="43942200" w:rsidR="00677334" w:rsidRDefault="00677334" w:rsidP="0058667F">
      <w:pPr>
        <w:jc w:val="center"/>
        <w:rPr>
          <w:noProof/>
        </w:rPr>
      </w:pPr>
    </w:p>
    <w:p w14:paraId="5D3A1753" w14:textId="77777777" w:rsidR="00677334" w:rsidRDefault="00677334" w:rsidP="00677334">
      <w:pPr>
        <w:rPr>
          <w:noProof/>
        </w:rPr>
      </w:pPr>
    </w:p>
    <w:p w14:paraId="24E93BA2" w14:textId="4AD832D9" w:rsidR="00677334" w:rsidRPr="00B2679C" w:rsidRDefault="00677334" w:rsidP="00677334">
      <w:r>
        <w:rPr>
          <w:noProof/>
        </w:rPr>
        <w:t xml:space="preserve">                 V Toužimi dne 25. 6. 2024                                                                Renata Švecová</w:t>
      </w:r>
    </w:p>
    <w:sectPr w:rsidR="00677334" w:rsidRPr="00B26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7399A"/>
    <w:multiLevelType w:val="hybridMultilevel"/>
    <w:tmpl w:val="7EE824EE"/>
    <w:lvl w:ilvl="0" w:tplc="2ED6405E">
      <w:start w:val="1"/>
      <w:numFmt w:val="decimal"/>
      <w:lvlText w:val="%1."/>
      <w:lvlJc w:val="left"/>
      <w:pPr>
        <w:ind w:left="927" w:hanging="360"/>
      </w:pPr>
      <w:rPr>
        <w:rFonts w:ascii="Montserrat" w:hAnsi="Montserrat" w:hint="default"/>
        <w:b w:val="0"/>
        <w:bCs w:val="0"/>
        <w:color w:val="2F5496" w:themeColor="accent1" w:themeShade="BF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34C241D"/>
    <w:multiLevelType w:val="hybridMultilevel"/>
    <w:tmpl w:val="4574E808"/>
    <w:lvl w:ilvl="0" w:tplc="D1C881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9A"/>
    <w:rsid w:val="00012C5A"/>
    <w:rsid w:val="0058667F"/>
    <w:rsid w:val="00677334"/>
    <w:rsid w:val="006A4638"/>
    <w:rsid w:val="00841A99"/>
    <w:rsid w:val="008F656B"/>
    <w:rsid w:val="00B2679C"/>
    <w:rsid w:val="00C921DB"/>
    <w:rsid w:val="00EC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B6481"/>
  <w15:chartTrackingRefBased/>
  <w15:docId w15:val="{B225F141-30BF-4098-8459-B7989825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26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2679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26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image" Target="media/image1.png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hyperlink" Target="https://opjak.cz/?text-version=1" TargetMode="External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hyperlink" Target="https://opjak.cz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703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a MS Touzim</Company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2</cp:revision>
  <dcterms:created xsi:type="dcterms:W3CDTF">2024-06-25T12:13:00Z</dcterms:created>
  <dcterms:modified xsi:type="dcterms:W3CDTF">2024-06-25T12:13:00Z</dcterms:modified>
</cp:coreProperties>
</file>