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7785" w14:textId="0A45F9BF" w:rsidR="00D467F7" w:rsidRDefault="00625B1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ŠKOLNÍ ŘÁD – DODATEK č. </w:t>
      </w:r>
      <w:r w:rsidR="00930D2F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, platný od 01. 09. 202</w:t>
      </w:r>
      <w:r w:rsidR="00930D2F">
        <w:rPr>
          <w:rFonts w:ascii="Times New Roman" w:hAnsi="Times New Roman" w:cs="Times New Roman"/>
          <w:b/>
          <w:sz w:val="40"/>
          <w:szCs w:val="40"/>
        </w:rPr>
        <w:t>4</w:t>
      </w:r>
    </w:p>
    <w:p w14:paraId="058BF440" w14:textId="77777777" w:rsidR="00625B1C" w:rsidRDefault="00625B1C" w:rsidP="00625B1C">
      <w:pPr>
        <w:spacing w:after="0"/>
      </w:pPr>
    </w:p>
    <w:p w14:paraId="4742F26D" w14:textId="77777777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</w:p>
    <w:p w14:paraId="6E5B2306" w14:textId="184273ED" w:rsidR="00930D2F" w:rsidRPr="00930D2F" w:rsidRDefault="00930D2F" w:rsidP="00930D2F">
      <w:pPr>
        <w:spacing w:after="19"/>
        <w:rPr>
          <w:rFonts w:ascii="Times New Roman" w:hAnsi="Times New Roman" w:cs="Times New Roman"/>
          <w:sz w:val="32"/>
          <w:szCs w:val="32"/>
        </w:rPr>
      </w:pPr>
      <w:r w:rsidRPr="00930D2F">
        <w:rPr>
          <w:rFonts w:ascii="Times New Roman" w:hAnsi="Times New Roman" w:cs="Times New Roman"/>
          <w:b/>
          <w:bCs/>
          <w:sz w:val="32"/>
          <w:szCs w:val="32"/>
        </w:rPr>
        <w:t xml:space="preserve">Poskytování zdravotní podpory žákům </w:t>
      </w:r>
    </w:p>
    <w:p w14:paraId="395B9ECE" w14:textId="73F29F14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30D2F">
        <w:rPr>
          <w:rFonts w:ascii="Times New Roman" w:hAnsi="Times New Roman" w:cs="Times New Roman"/>
          <w:sz w:val="24"/>
          <w:szCs w:val="24"/>
        </w:rPr>
        <w:t xml:space="preserve">Zdravotní podporu škola poskytuje </w:t>
      </w:r>
      <w:r>
        <w:rPr>
          <w:rFonts w:ascii="Times New Roman" w:hAnsi="Times New Roman" w:cs="Times New Roman"/>
          <w:sz w:val="24"/>
          <w:szCs w:val="24"/>
        </w:rPr>
        <w:t>dětem/</w:t>
      </w:r>
      <w:r w:rsidRPr="00930D2F">
        <w:rPr>
          <w:rFonts w:ascii="Times New Roman" w:hAnsi="Times New Roman" w:cs="Times New Roman"/>
          <w:sz w:val="24"/>
          <w:szCs w:val="24"/>
        </w:rPr>
        <w:t>žákům výhradně tehdy, je-li z časových důvodů nezbytné provést příslušné laické úkony jako je medikace apod. během pobytu dítěte</w:t>
      </w:r>
      <w:r>
        <w:rPr>
          <w:rFonts w:ascii="Times New Roman" w:hAnsi="Times New Roman" w:cs="Times New Roman"/>
          <w:sz w:val="24"/>
          <w:szCs w:val="24"/>
        </w:rPr>
        <w:t>/žáka</w:t>
      </w:r>
      <w:r w:rsidRPr="00930D2F">
        <w:rPr>
          <w:rFonts w:ascii="Times New Roman" w:hAnsi="Times New Roman" w:cs="Times New Roman"/>
          <w:sz w:val="24"/>
          <w:szCs w:val="24"/>
        </w:rPr>
        <w:t xml:space="preserve"> ve škole. </w:t>
      </w:r>
    </w:p>
    <w:p w14:paraId="0AE827F8" w14:textId="77777777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30D2F">
        <w:rPr>
          <w:rFonts w:ascii="Times New Roman" w:hAnsi="Times New Roman" w:cs="Times New Roman"/>
          <w:sz w:val="24"/>
          <w:szCs w:val="24"/>
        </w:rPr>
        <w:t xml:space="preserve">Neodkladné stavy budou řešeny bez zbytečného prodlení za pomoci zdravotnické záchranné služby. </w:t>
      </w:r>
    </w:p>
    <w:p w14:paraId="0752147D" w14:textId="3C3D4232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30D2F">
        <w:rPr>
          <w:rFonts w:ascii="Times New Roman" w:hAnsi="Times New Roman" w:cs="Times New Roman"/>
          <w:sz w:val="24"/>
          <w:szCs w:val="24"/>
        </w:rPr>
        <w:t>Laické úkony mohou na žádost rodičů provádět zaměstnanci školy, pokud jsou k nim proškolen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30D2F">
        <w:rPr>
          <w:rFonts w:ascii="Times New Roman" w:hAnsi="Times New Roman" w:cs="Times New Roman"/>
          <w:sz w:val="24"/>
          <w:szCs w:val="24"/>
        </w:rPr>
        <w:t xml:space="preserve">, jen pokud s touto činností sami souhlasí a pokud byl uzavřen písemný plán podpory. Tuto činnost nelze zaměstnanci školy bez jeho souhlasu nařídit. </w:t>
      </w:r>
    </w:p>
    <w:p w14:paraId="72E8A625" w14:textId="610FF2AB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30D2F">
        <w:rPr>
          <w:rFonts w:ascii="Times New Roman" w:hAnsi="Times New Roman" w:cs="Times New Roman"/>
          <w:sz w:val="24"/>
          <w:szCs w:val="24"/>
        </w:rPr>
        <w:t>Odpovědnost za zajištění zdravotní podpory dětem</w:t>
      </w:r>
      <w:r>
        <w:rPr>
          <w:rFonts w:ascii="Times New Roman" w:hAnsi="Times New Roman" w:cs="Times New Roman"/>
          <w:sz w:val="24"/>
          <w:szCs w:val="24"/>
        </w:rPr>
        <w:t>/žákům</w:t>
      </w:r>
      <w:r w:rsidRPr="00930D2F">
        <w:rPr>
          <w:rFonts w:ascii="Times New Roman" w:hAnsi="Times New Roman" w:cs="Times New Roman"/>
          <w:sz w:val="24"/>
          <w:szCs w:val="24"/>
        </w:rPr>
        <w:t xml:space="preserve"> nesou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930D2F">
        <w:rPr>
          <w:rFonts w:ascii="Times New Roman" w:hAnsi="Times New Roman" w:cs="Times New Roman"/>
          <w:sz w:val="24"/>
          <w:szCs w:val="24"/>
        </w:rPr>
        <w:t xml:space="preserve">zákonní zástupci, ti pak musí zajistit podporu jinou osobou, než je zaměstnanec školy. </w:t>
      </w:r>
    </w:p>
    <w:p w14:paraId="623AD61F" w14:textId="77777777" w:rsidR="00930D2F" w:rsidRPr="00930D2F" w:rsidRDefault="00930D2F" w:rsidP="00930D2F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930D2F">
        <w:rPr>
          <w:rFonts w:ascii="Times New Roman" w:hAnsi="Times New Roman" w:cs="Times New Roman"/>
          <w:sz w:val="24"/>
          <w:szCs w:val="24"/>
        </w:rPr>
        <w:t xml:space="preserve">Pokud bude podpora poskytnuta jinými osobami, škola pro to vytvoří vhodné podmínky podle svých možností. K provedení zdravotních výkonů škola sama takovou osobu nezajišťuje, pouze umožní poskytování zdravotních služeb v prostorách školy. </w:t>
      </w:r>
    </w:p>
    <w:p w14:paraId="4CF0270E" w14:textId="77777777" w:rsidR="00B5273D" w:rsidRPr="0015018A" w:rsidRDefault="00625B1C" w:rsidP="002574A6">
      <w:pPr>
        <w:spacing w:after="14"/>
        <w:ind w:left="-5"/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4172857" w14:textId="77777777"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14:paraId="77736CCA" w14:textId="77777777"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14:paraId="222183C3" w14:textId="77777777"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14:paraId="7AC88569" w14:textId="31163BCB"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V</w:t>
      </w:r>
      <w:r w:rsidR="002574A6">
        <w:rPr>
          <w:rFonts w:ascii="Times New Roman" w:hAnsi="Times New Roman" w:cs="Times New Roman"/>
          <w:b/>
          <w:sz w:val="24"/>
          <w:szCs w:val="24"/>
        </w:rPr>
        <w:t> Toužimi dne 3</w:t>
      </w:r>
      <w:r w:rsidR="00930D2F">
        <w:rPr>
          <w:rFonts w:ascii="Times New Roman" w:hAnsi="Times New Roman" w:cs="Times New Roman"/>
          <w:b/>
          <w:sz w:val="24"/>
          <w:szCs w:val="24"/>
        </w:rPr>
        <w:t>0</w:t>
      </w:r>
      <w:r w:rsidR="002574A6">
        <w:rPr>
          <w:rFonts w:ascii="Times New Roman" w:hAnsi="Times New Roman" w:cs="Times New Roman"/>
          <w:b/>
          <w:sz w:val="24"/>
          <w:szCs w:val="24"/>
        </w:rPr>
        <w:t>. srpna 202</w:t>
      </w:r>
      <w:r w:rsidR="00930D2F">
        <w:rPr>
          <w:rFonts w:ascii="Times New Roman" w:hAnsi="Times New Roman" w:cs="Times New Roman"/>
          <w:b/>
          <w:sz w:val="24"/>
          <w:szCs w:val="24"/>
        </w:rPr>
        <w:t>4</w:t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Pr="0015018A">
        <w:rPr>
          <w:rFonts w:ascii="Times New Roman" w:hAnsi="Times New Roman" w:cs="Times New Roman"/>
          <w:b/>
          <w:sz w:val="24"/>
          <w:szCs w:val="24"/>
        </w:rPr>
        <w:t>PaedDr. Ingrid Franková, ŘŠ</w:t>
      </w:r>
    </w:p>
    <w:sectPr w:rsidR="00A1699B" w:rsidRPr="0015018A" w:rsidSect="008D3F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FB5"/>
    <w:multiLevelType w:val="hybridMultilevel"/>
    <w:tmpl w:val="AA46D2C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E32B9A"/>
    <w:multiLevelType w:val="hybridMultilevel"/>
    <w:tmpl w:val="FA52CFCC"/>
    <w:lvl w:ilvl="0" w:tplc="0405000B">
      <w:start w:val="1"/>
      <w:numFmt w:val="bullet"/>
      <w:lvlText w:val=""/>
      <w:lvlJc w:val="left"/>
      <w:pPr>
        <w:ind w:left="9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0921C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A0F76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F7EA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228EC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0ADE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8A2C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4660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40FFC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751EE"/>
    <w:multiLevelType w:val="hybridMultilevel"/>
    <w:tmpl w:val="B82A93C8"/>
    <w:lvl w:ilvl="0" w:tplc="CFC8D03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0ADB0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080E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3596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AA450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C226C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8E94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200AC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4C460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709EA"/>
    <w:multiLevelType w:val="hybridMultilevel"/>
    <w:tmpl w:val="FB2ED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7841"/>
    <w:multiLevelType w:val="hybridMultilevel"/>
    <w:tmpl w:val="45A08C08"/>
    <w:lvl w:ilvl="0" w:tplc="99945CFE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40AA6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0EBC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E0408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20C2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6110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282D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A0DF2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95C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827D8"/>
    <w:multiLevelType w:val="hybridMultilevel"/>
    <w:tmpl w:val="8D58CF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20E"/>
    <w:multiLevelType w:val="hybridMultilevel"/>
    <w:tmpl w:val="10BC3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0135"/>
    <w:multiLevelType w:val="hybridMultilevel"/>
    <w:tmpl w:val="779AD8E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93B7F4E"/>
    <w:multiLevelType w:val="hybridMultilevel"/>
    <w:tmpl w:val="30E2D4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7144"/>
    <w:multiLevelType w:val="hybridMultilevel"/>
    <w:tmpl w:val="E2A6B3B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CA4A54"/>
    <w:multiLevelType w:val="hybridMultilevel"/>
    <w:tmpl w:val="925684E2"/>
    <w:lvl w:ilvl="0" w:tplc="50007B82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0921C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A0F76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F7EA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228EC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0ADE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8A2C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4660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40FFC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432073"/>
    <w:multiLevelType w:val="hybridMultilevel"/>
    <w:tmpl w:val="1B1EACD2"/>
    <w:lvl w:ilvl="0" w:tplc="9DAC61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0E7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26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81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58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65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03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054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25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714BE"/>
    <w:multiLevelType w:val="hybridMultilevel"/>
    <w:tmpl w:val="2FAE99F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399C45F8"/>
    <w:multiLevelType w:val="hybridMultilevel"/>
    <w:tmpl w:val="97062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2093D"/>
    <w:multiLevelType w:val="hybridMultilevel"/>
    <w:tmpl w:val="1AA44592"/>
    <w:lvl w:ilvl="0" w:tplc="3D2C0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762EB"/>
    <w:multiLevelType w:val="hybridMultilevel"/>
    <w:tmpl w:val="392E05FE"/>
    <w:lvl w:ilvl="0" w:tplc="3F54D11A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4F2C6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8299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EB0A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E3BC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C6FA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A3436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179A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6C0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770B08"/>
    <w:multiLevelType w:val="hybridMultilevel"/>
    <w:tmpl w:val="C1F8F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52B33"/>
    <w:multiLevelType w:val="hybridMultilevel"/>
    <w:tmpl w:val="EFFC5B14"/>
    <w:lvl w:ilvl="0" w:tplc="AAA403DA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6C528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320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A948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D026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6E160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C8886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23D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5C4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8E4A50"/>
    <w:multiLevelType w:val="hybridMultilevel"/>
    <w:tmpl w:val="23583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D7AAE"/>
    <w:multiLevelType w:val="hybridMultilevel"/>
    <w:tmpl w:val="804AFF6C"/>
    <w:lvl w:ilvl="0" w:tplc="9280CCE0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872C0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A16CC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E95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CE3A0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3678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E6F8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22C1E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0A514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4D7B49"/>
    <w:multiLevelType w:val="hybridMultilevel"/>
    <w:tmpl w:val="88DAA8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164CA"/>
    <w:multiLevelType w:val="hybridMultilevel"/>
    <w:tmpl w:val="F0B6322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710F9"/>
    <w:multiLevelType w:val="hybridMultilevel"/>
    <w:tmpl w:val="B9FC6FB6"/>
    <w:lvl w:ilvl="0" w:tplc="0C02EAD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CE48A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C836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4E4C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C6DB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7368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0C94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89CEA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47F9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444D5"/>
    <w:multiLevelType w:val="hybridMultilevel"/>
    <w:tmpl w:val="B01CA6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94C5E"/>
    <w:multiLevelType w:val="hybridMultilevel"/>
    <w:tmpl w:val="4CBEA194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800F8"/>
    <w:multiLevelType w:val="hybridMultilevel"/>
    <w:tmpl w:val="AE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848"/>
    <w:multiLevelType w:val="hybridMultilevel"/>
    <w:tmpl w:val="4FD4E7D2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8D44F9"/>
    <w:multiLevelType w:val="hybridMultilevel"/>
    <w:tmpl w:val="694273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F9135D"/>
    <w:multiLevelType w:val="hybridMultilevel"/>
    <w:tmpl w:val="ED9E5338"/>
    <w:lvl w:ilvl="0" w:tplc="2F8A3E28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832516">
    <w:abstractNumId w:val="25"/>
  </w:num>
  <w:num w:numId="2" w16cid:durableId="2053458936">
    <w:abstractNumId w:val="16"/>
  </w:num>
  <w:num w:numId="3" w16cid:durableId="1117480911">
    <w:abstractNumId w:val="24"/>
  </w:num>
  <w:num w:numId="4" w16cid:durableId="1134567878">
    <w:abstractNumId w:val="18"/>
  </w:num>
  <w:num w:numId="5" w16cid:durableId="1356274845">
    <w:abstractNumId w:val="5"/>
  </w:num>
  <w:num w:numId="6" w16cid:durableId="1778866603">
    <w:abstractNumId w:val="3"/>
  </w:num>
  <w:num w:numId="7" w16cid:durableId="867259784">
    <w:abstractNumId w:val="7"/>
  </w:num>
  <w:num w:numId="8" w16cid:durableId="687827338">
    <w:abstractNumId w:val="21"/>
  </w:num>
  <w:num w:numId="9" w16cid:durableId="812019879">
    <w:abstractNumId w:val="28"/>
  </w:num>
  <w:num w:numId="10" w16cid:durableId="1905293411">
    <w:abstractNumId w:val="20"/>
  </w:num>
  <w:num w:numId="11" w16cid:durableId="766929374">
    <w:abstractNumId w:val="10"/>
  </w:num>
  <w:num w:numId="12" w16cid:durableId="1786540719">
    <w:abstractNumId w:val="22"/>
  </w:num>
  <w:num w:numId="13" w16cid:durableId="546916691">
    <w:abstractNumId w:val="11"/>
  </w:num>
  <w:num w:numId="14" w16cid:durableId="1690254006">
    <w:abstractNumId w:val="4"/>
  </w:num>
  <w:num w:numId="15" w16cid:durableId="372191043">
    <w:abstractNumId w:val="19"/>
  </w:num>
  <w:num w:numId="16" w16cid:durableId="303704590">
    <w:abstractNumId w:val="17"/>
  </w:num>
  <w:num w:numId="17" w16cid:durableId="1957058373">
    <w:abstractNumId w:val="15"/>
  </w:num>
  <w:num w:numId="18" w16cid:durableId="504591797">
    <w:abstractNumId w:val="2"/>
  </w:num>
  <w:num w:numId="19" w16cid:durableId="894198434">
    <w:abstractNumId w:val="27"/>
  </w:num>
  <w:num w:numId="20" w16cid:durableId="446582599">
    <w:abstractNumId w:val="14"/>
  </w:num>
  <w:num w:numId="21" w16cid:durableId="1401906843">
    <w:abstractNumId w:val="0"/>
  </w:num>
  <w:num w:numId="22" w16cid:durableId="1752509967">
    <w:abstractNumId w:val="9"/>
  </w:num>
  <w:num w:numId="23" w16cid:durableId="1323120643">
    <w:abstractNumId w:val="26"/>
  </w:num>
  <w:num w:numId="24" w16cid:durableId="1833174601">
    <w:abstractNumId w:val="8"/>
  </w:num>
  <w:num w:numId="25" w16cid:durableId="1751585951">
    <w:abstractNumId w:val="1"/>
  </w:num>
  <w:num w:numId="26" w16cid:durableId="1959214141">
    <w:abstractNumId w:val="23"/>
  </w:num>
  <w:num w:numId="27" w16cid:durableId="1370375940">
    <w:abstractNumId w:val="13"/>
  </w:num>
  <w:num w:numId="28" w16cid:durableId="1974362484">
    <w:abstractNumId w:val="6"/>
  </w:num>
  <w:num w:numId="29" w16cid:durableId="1837846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3"/>
    <w:rsid w:val="00046D53"/>
    <w:rsid w:val="000F2CBC"/>
    <w:rsid w:val="0015018A"/>
    <w:rsid w:val="001A5143"/>
    <w:rsid w:val="002305C8"/>
    <w:rsid w:val="002574A6"/>
    <w:rsid w:val="00375D28"/>
    <w:rsid w:val="00483488"/>
    <w:rsid w:val="00525EDB"/>
    <w:rsid w:val="00573173"/>
    <w:rsid w:val="005F4FB0"/>
    <w:rsid w:val="00625B1C"/>
    <w:rsid w:val="006364FE"/>
    <w:rsid w:val="00735D88"/>
    <w:rsid w:val="0073743C"/>
    <w:rsid w:val="008A4EBA"/>
    <w:rsid w:val="008D3F7E"/>
    <w:rsid w:val="008E4B17"/>
    <w:rsid w:val="00930D2F"/>
    <w:rsid w:val="009735C4"/>
    <w:rsid w:val="009E4464"/>
    <w:rsid w:val="00A1699B"/>
    <w:rsid w:val="00B5273D"/>
    <w:rsid w:val="00BB7374"/>
    <w:rsid w:val="00BC49F5"/>
    <w:rsid w:val="00CB4AC1"/>
    <w:rsid w:val="00D467F7"/>
    <w:rsid w:val="00DE12B2"/>
    <w:rsid w:val="00E26666"/>
    <w:rsid w:val="00E43059"/>
    <w:rsid w:val="00E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99AD"/>
  <w15:chartTrackingRefBased/>
  <w15:docId w15:val="{8C9FE731-112E-40E8-8CAB-1306440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51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A51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Franková</dc:creator>
  <cp:keywords/>
  <dc:description/>
  <cp:lastModifiedBy>Ingrid Franková</cp:lastModifiedBy>
  <cp:revision>2</cp:revision>
  <cp:lastPrinted>2023-09-07T08:08:00Z</cp:lastPrinted>
  <dcterms:created xsi:type="dcterms:W3CDTF">2024-10-08T08:56:00Z</dcterms:created>
  <dcterms:modified xsi:type="dcterms:W3CDTF">2024-10-08T08:56:00Z</dcterms:modified>
</cp:coreProperties>
</file>